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2"/>
        <w:spacing w:lineRule="exact" w:line="260" w:before="0" w:after="240"/>
        <w:rPr>
          <w:rFonts w:ascii="Times New Roman" w:hAnsi="Times New Roman" w:cs="Times New Roman"/>
          <w:sz w:val="32"/>
          <w:szCs w:val="32"/>
        </w:rPr>
      </w:pPr>
      <w:r>
        <w:rPr>
          <w:rFonts w:ascii="Liberation Serif" w:hAnsi="Liberation Serif"/>
          <w:b/>
          <w:szCs w:val="22"/>
        </w:rPr>
        <w:t>Recenzent:</w:t>
      </w:r>
      <w:r>
        <w:rPr>
          <w:rFonts w:ascii="Liberation Serif" w:hAnsi="Liberation Serif"/>
          <w:szCs w:val="22"/>
        </w:rPr>
        <w:tab/>
        <w:t xml:space="preserve">                                                                                                  </w:t>
      </w:r>
      <w:r>
        <w:rPr>
          <w:rFonts w:ascii="Liberation Serif" w:hAnsi="Liberation Serif"/>
          <w:b/>
          <w:szCs w:val="22"/>
        </w:rPr>
        <w:t>Data</w:t>
      </w:r>
      <w:r>
        <w:rPr>
          <w:rFonts w:ascii="Liberation Serif" w:hAnsi="Liberation Serif"/>
          <w:szCs w:val="22"/>
        </w:rPr>
        <w:t>……………………</w:t>
      </w:r>
    </w:p>
    <w:p>
      <w:pPr>
        <w:pStyle w:val="Tekstpodstawowy2"/>
        <w:spacing w:lineRule="exact" w:line="260" w:before="0" w:after="240"/>
        <w:rPr>
          <w:rFonts w:ascii="Times New Roman" w:hAnsi="Times New Roman" w:cs="Times New Roman"/>
          <w:sz w:val="32"/>
          <w:szCs w:val="32"/>
        </w:rPr>
      </w:pPr>
      <w:r>
        <w:rPr>
          <w:rFonts w:ascii="Liberation Serif" w:hAnsi="Liberation Serif"/>
          <w:szCs w:val="22"/>
        </w:rPr>
        <w:t>……………………………………………………</w:t>
      </w:r>
      <w:r>
        <w:rPr>
          <w:rFonts w:ascii="Liberation Serif" w:hAnsi="Liberation Serif"/>
          <w:szCs w:val="22"/>
        </w:rPr>
        <w:t>..</w:t>
        <w:tab/>
        <w:tab/>
        <w:t xml:space="preserve">                                          </w:t>
      </w:r>
    </w:p>
    <w:p>
      <w:pPr>
        <w:pStyle w:val="Tekstpodstawowy2"/>
        <w:spacing w:lineRule="exact" w:line="260" w:before="360" w:after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Liberation Serif" w:hAnsi="Liberation Serif"/>
          <w:b/>
          <w:sz w:val="32"/>
          <w:szCs w:val="22"/>
        </w:rPr>
        <w:t>RECENZJA</w:t>
      </w:r>
    </w:p>
    <w:p>
      <w:pPr>
        <w:pStyle w:val="Tekstpodstawowy2"/>
        <w:spacing w:lineRule="exact" w:line="300"/>
        <w:rPr>
          <w:rFonts w:ascii="Times New Roman" w:hAnsi="Times New Roman" w:cs="Times New Roman"/>
          <w:sz w:val="32"/>
          <w:szCs w:val="32"/>
        </w:rPr>
      </w:pPr>
      <w:r>
        <w:rPr>
          <w:rFonts w:ascii="Liberation Serif" w:hAnsi="Liberation Serif"/>
          <w:b/>
          <w:szCs w:val="22"/>
        </w:rPr>
        <w:t xml:space="preserve">Autor </w:t>
      </w:r>
    </w:p>
    <w:p>
      <w:pPr>
        <w:pStyle w:val="Tekstpodstawowy2"/>
        <w:spacing w:lineRule="exact" w:line="300"/>
        <w:rPr>
          <w:rFonts w:ascii="Times New Roman" w:hAnsi="Times New Roman" w:cs="Times New Roman"/>
          <w:sz w:val="32"/>
          <w:szCs w:val="32"/>
        </w:rPr>
      </w:pPr>
      <w:r>
        <w:rPr>
          <w:rFonts w:ascii="Liberation Serif" w:hAnsi="Liberation Serif"/>
          <w:szCs w:val="22"/>
        </w:rPr>
      </w:r>
    </w:p>
    <w:p>
      <w:pPr>
        <w:pStyle w:val="Tekstpodstawowy2"/>
        <w:spacing w:lineRule="exact" w:line="300"/>
        <w:rPr>
          <w:rFonts w:ascii="Times New Roman" w:hAnsi="Times New Roman" w:cs="Times New Roman"/>
          <w:sz w:val="32"/>
          <w:szCs w:val="32"/>
        </w:rPr>
      </w:pPr>
      <w:r>
        <w:rPr>
          <w:rFonts w:ascii="Liberation Serif" w:hAnsi="Liberation Serif"/>
          <w:szCs w:val="22"/>
        </w:rPr>
        <w:t>……………………………………………………</w:t>
      </w:r>
      <w:r>
        <w:rPr>
          <w:rFonts w:ascii="Liberation Serif" w:hAnsi="Liberation Serif"/>
          <w:szCs w:val="22"/>
        </w:rPr>
        <w:t>..</w:t>
      </w:r>
    </w:p>
    <w:p>
      <w:pPr>
        <w:pStyle w:val="Tekstpodstawowy2"/>
        <w:spacing w:lineRule="exact" w:line="300"/>
        <w:rPr>
          <w:rFonts w:ascii="Times New Roman" w:hAnsi="Times New Roman" w:cs="Times New Roman"/>
          <w:sz w:val="32"/>
          <w:szCs w:val="32"/>
        </w:rPr>
      </w:pPr>
      <w:r>
        <w:rPr>
          <w:rFonts w:ascii="Liberation Serif" w:hAnsi="Liberation Serif"/>
          <w:b/>
          <w:szCs w:val="22"/>
        </w:rPr>
        <w:t xml:space="preserve">Tytuł </w:t>
      </w:r>
    </w:p>
    <w:p>
      <w:pPr>
        <w:pStyle w:val="Tekstpodstawowy2"/>
        <w:spacing w:lineRule="exact" w:line="30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Liberation Serif" w:hAnsi="Liberation Serif"/>
          <w:b/>
          <w:szCs w:val="22"/>
        </w:rPr>
      </w:r>
    </w:p>
    <w:p>
      <w:pPr>
        <w:pStyle w:val="Tekstpodstawowy2"/>
        <w:spacing w:lineRule="exact" w:line="30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Liberation Serif" w:hAnsi="Liberation Serif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kstpodstawowy2"/>
        <w:spacing w:lineRule="exact" w:line="260" w:before="120" w:after="120"/>
        <w:rPr>
          <w:rFonts w:ascii="Times New Roman" w:hAnsi="Times New Roman" w:cs="Times New Roman"/>
          <w:sz w:val="32"/>
          <w:szCs w:val="32"/>
        </w:rPr>
      </w:pPr>
      <w:r>
        <w:rPr>
          <w:rFonts w:ascii="Liberation Serif" w:hAnsi="Liberation Serif"/>
          <w:b/>
          <w:szCs w:val="22"/>
        </w:rPr>
        <w:t>Ocena wybranych aspektów pracy</w:t>
      </w:r>
      <w:r>
        <w:rPr>
          <w:rFonts w:ascii="Liberation Serif" w:hAnsi="Liberation Serif"/>
        </w:rPr>
        <w:t>:</w:t>
      </w:r>
    </w:p>
    <w:tbl>
      <w:tblPr>
        <w:tblW w:w="928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3971"/>
        <w:gridCol w:w="1171"/>
        <w:gridCol w:w="1890"/>
        <w:gridCol w:w="1620"/>
      </w:tblGrid>
      <w:tr>
        <w:trPr>
          <w:trHeight w:val="365" w:hRule="atLeast"/>
          <w:cantSplit w:val="true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  <w:t>Lp.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  <w:t>Kryteria oceny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  <w:t>Ocena pracy*</w:t>
            </w:r>
          </w:p>
        </w:tc>
      </w:tr>
      <w:tr>
        <w:trPr>
          <w:trHeight w:val="387" w:hRule="atLeast"/>
          <w:cantSplit w:val="true"/>
        </w:trPr>
        <w:tc>
          <w:tcPr>
            <w:tcW w:w="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  <w:tc>
          <w:tcPr>
            <w:tcW w:w="3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  <w:t>właściwa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  <w:t>akceptowalna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  <w:t xml:space="preserve">nie-akceptowalna  </w:t>
            </w:r>
          </w:p>
        </w:tc>
      </w:tr>
      <w:tr>
        <w:trPr>
          <w:trHeight w:val="484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  <w:t>Aktualność problemu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</w:r>
          </w:p>
        </w:tc>
      </w:tr>
      <w:tr>
        <w:trPr>
          <w:trHeight w:val="484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  <w:t>Oryginalność problemu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</w:tr>
      <w:tr>
        <w:trPr>
          <w:trHeight w:val="484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  <w:t>Założenia i metodyka pracy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</w:tr>
      <w:tr>
        <w:trPr>
          <w:trHeight w:val="484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  <w:t>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  <w:t>Poziom merytoryczny książki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</w:tr>
      <w:tr>
        <w:trPr>
          <w:trHeight w:val="484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  <w:t>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  <w:t>Interpretacja wyników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</w:tr>
      <w:tr>
        <w:trPr>
          <w:trHeight w:val="456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  <w:t>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  <w:t>Znaczenie rozwiązania problemu dla praktyki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</w:tr>
      <w:tr>
        <w:trPr>
          <w:trHeight w:val="54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  <w:t>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  <w:t>Zakres rozwiązania problemu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</w:tr>
      <w:tr>
        <w:trPr>
          <w:trHeight w:val="735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  <w:t>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360" w:before="0" w:after="2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22"/>
                <w:szCs w:val="22"/>
              </w:rPr>
              <w:t>Poprawność językowa wersji w języku angielskim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</w:tr>
      <w:tr>
        <w:trPr>
          <w:trHeight w:val="66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  <w:t>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  <w:t>Właściwy dobór ilustracji</w:t>
            </w:r>
          </w:p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</w:tr>
      <w:tr>
        <w:trPr>
          <w:trHeight w:val="551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  <w:t>10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  <w:t>Trafność doboru literatury</w:t>
            </w:r>
          </w:p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</w:tr>
      <w:tr>
        <w:trPr>
          <w:trHeight w:val="484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  <w:t>11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  <w:t>Wnioski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</w:tr>
      <w:tr>
        <w:trPr>
          <w:trHeight w:val="313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  <w:t>12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szCs w:val="22"/>
              </w:rPr>
              <w:t>Strona formalno-językowa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"/>
              <w:widowControl w:val="false"/>
              <w:tabs>
                <w:tab w:val="clear" w:pos="709"/>
              </w:tabs>
              <w:spacing w:lineRule="exact" w:line="260"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Cs w:val="22"/>
              </w:rPr>
            </w:r>
          </w:p>
        </w:tc>
      </w:tr>
    </w:tbl>
    <w:p>
      <w:pPr>
        <w:pStyle w:val="Tekstpodstawowy2"/>
        <w:widowControl w:val="false"/>
        <w:spacing w:lineRule="exact" w:line="260" w:before="60" w:after="120"/>
        <w:rPr>
          <w:rFonts w:ascii="Times New Roman" w:hAnsi="Times New Roman" w:cs="Times New Roman"/>
          <w:sz w:val="32"/>
          <w:szCs w:val="32"/>
        </w:rPr>
      </w:pPr>
      <w:r>
        <w:rPr>
          <w:rFonts w:ascii="Liberation Serif" w:hAnsi="Liberation Serif"/>
          <w:szCs w:val="22"/>
        </w:rPr>
        <w:t>*Wybraną ocenę zaznaczyć „x”</w:t>
      </w:r>
    </w:p>
    <w:p>
      <w:pPr>
        <w:pStyle w:val="Tekstpodstawowy2"/>
        <w:spacing w:lineRule="exact" w:line="260" w:before="240" w:after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Liberation Serif" w:hAnsi="Liberation Serif"/>
          <w:szCs w:val="22"/>
        </w:rPr>
        <w:t xml:space="preserve">Ewentualne uzasadnienie oceny i uwagi szczegółowe (np. propozycje odnoszące się do zmian </w:t>
      </w:r>
      <w:r>
        <w:rPr/>
        <w:br/>
      </w:r>
      <w:r>
        <w:rPr>
          <w:rFonts w:ascii="Liberation Serif" w:hAnsi="Liberation Serif"/>
          <w:szCs w:val="22"/>
        </w:rPr>
        <w:t>w tekście, skrócenia tekstu, tytułu itp.)</w:t>
      </w:r>
    </w:p>
    <w:p>
      <w:pPr>
        <w:pStyle w:val="Tekstpodstawowy2"/>
        <w:spacing w:lineRule="exact" w:line="260" w:before="240" w:after="120"/>
        <w:rPr>
          <w:rFonts w:ascii="Times New Roman" w:hAnsi="Times New Roman" w:cs="Times New Roman"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kstpodstawowy2"/>
        <w:spacing w:lineRule="exact" w:line="260" w:before="240" w:after="120"/>
        <w:rPr>
          <w:rFonts w:ascii="Times New Roman" w:hAnsi="Times New Roman" w:cs="Times New Roman"/>
          <w:sz w:val="32"/>
          <w:szCs w:val="32"/>
        </w:rPr>
      </w:pPr>
      <w:r>
        <w:rPr>
          <w:rFonts w:ascii="Liberation Serif" w:hAnsi="Liberation Serif"/>
          <w:b/>
          <w:szCs w:val="22"/>
        </w:rPr>
        <w:t>Propozycja przyjęcia pracy do druku:</w:t>
      </w:r>
    </w:p>
    <w:p>
      <w:pPr>
        <w:pStyle w:val="Tekstpodstawowy2"/>
        <w:spacing w:lineRule="exact" w:line="260" w:before="240" w:after="120"/>
        <w:rPr>
          <w:rFonts w:ascii="Times New Roman" w:hAnsi="Times New Roman" w:cs="Times New Roman"/>
          <w:sz w:val="32"/>
          <w:szCs w:val="32"/>
        </w:rPr>
      </w:pPr>
      <w:r>
        <w:rPr>
          <w:rFonts w:ascii="Liberation Serif" w:hAnsi="Liberation Serif"/>
          <w:szCs w:val="22"/>
        </w:rPr>
        <w:t xml:space="preserve">1.  Bez poprawek </w:t>
        <w:tab/>
        <w:tab/>
        <w:tab/>
        <w:tab/>
        <w:tab/>
      </w:r>
    </w:p>
    <w:p>
      <w:pPr>
        <w:pStyle w:val="Tekstpodstawowy2"/>
        <w:spacing w:lineRule="exact" w:line="260" w:before="240" w:after="120"/>
        <w:rPr>
          <w:rFonts w:ascii="Times New Roman" w:hAnsi="Times New Roman" w:cs="Times New Roman"/>
          <w:sz w:val="32"/>
          <w:szCs w:val="32"/>
        </w:rPr>
      </w:pPr>
      <w:r>
        <w:rPr>
          <w:rFonts w:ascii="Liberation Serif" w:hAnsi="Liberation Serif"/>
          <w:szCs w:val="22"/>
        </w:rPr>
        <w:t xml:space="preserve">2.  Po uwzględnieniu poprawek wskazanych przez recenzenta </w:t>
        <w:tab/>
        <w:tab/>
      </w:r>
    </w:p>
    <w:p>
      <w:pPr>
        <w:pStyle w:val="Tekstpodstawowy2"/>
        <w:spacing w:lineRule="exact" w:line="260" w:before="240" w:after="120"/>
        <w:rPr>
          <w:rFonts w:ascii="Times New Roman" w:hAnsi="Times New Roman" w:cs="Times New Roman"/>
          <w:sz w:val="32"/>
          <w:szCs w:val="32"/>
        </w:rPr>
      </w:pPr>
      <w:r>
        <w:rPr>
          <w:rFonts w:ascii="Liberation Serif" w:hAnsi="Liberation Serif"/>
          <w:szCs w:val="22"/>
        </w:rPr>
        <w:t>3.  Po wprowadzeniu gruntownych poprawek i zmian</w:t>
        <w:tab/>
        <w:tab/>
      </w:r>
    </w:p>
    <w:p>
      <w:pPr>
        <w:pStyle w:val="Tekstpodstawowy2"/>
        <w:spacing w:lineRule="exact" w:line="260" w:before="240" w:after="120"/>
        <w:rPr>
          <w:rFonts w:ascii="Times New Roman" w:hAnsi="Times New Roman" w:cs="Times New Roman"/>
          <w:sz w:val="32"/>
          <w:szCs w:val="32"/>
        </w:rPr>
      </w:pPr>
      <w:r>
        <w:rPr>
          <w:rFonts w:ascii="Liberation Serif" w:hAnsi="Liberation Serif"/>
          <w:szCs w:val="22"/>
        </w:rPr>
        <w:t xml:space="preserve">4. Praca nie nadaje się do druku                                                                         </w:t>
      </w:r>
    </w:p>
    <w:p>
      <w:pPr>
        <w:pStyle w:val="Normal"/>
        <w:ind w:left="2124" w:right="0" w:hanging="0"/>
        <w:rPr>
          <w:rFonts w:ascii="Times New Roman" w:hAnsi="Times New Roman" w:cs="Times New Roman"/>
          <w:sz w:val="32"/>
          <w:szCs w:val="32"/>
        </w:rPr>
      </w:pPr>
      <w:r>
        <w:rPr>
          <w:b/>
          <w:sz w:val="22"/>
          <w:szCs w:val="22"/>
        </w:rPr>
      </w:r>
    </w:p>
    <w:p>
      <w:pPr>
        <w:pStyle w:val="Normal"/>
        <w:ind w:left="2124" w:right="0" w:hanging="0"/>
        <w:rPr>
          <w:rFonts w:ascii="Times New Roman" w:hAnsi="Times New Roman" w:cs="Times New Roman"/>
          <w:sz w:val="32"/>
          <w:szCs w:val="32"/>
        </w:rPr>
      </w:pPr>
      <w:r>
        <w:rPr>
          <w:b/>
          <w:sz w:val="22"/>
          <w:szCs w:val="22"/>
        </w:rPr>
      </w:r>
    </w:p>
    <w:p>
      <w:pPr>
        <w:pStyle w:val="Normal"/>
        <w:ind w:left="2124" w:right="0" w:hanging="0"/>
        <w:rPr>
          <w:rFonts w:ascii="Times New Roman" w:hAnsi="Times New Roman" w:cs="Times New Roman"/>
          <w:sz w:val="32"/>
          <w:szCs w:val="32"/>
        </w:rPr>
      </w:pPr>
      <w:r>
        <w:rPr>
          <w:b/>
          <w:sz w:val="22"/>
          <w:szCs w:val="22"/>
        </w:rPr>
      </w:r>
    </w:p>
    <w:p>
      <w:pPr>
        <w:pStyle w:val="Normal"/>
        <w:ind w:left="2124" w:right="0" w:hanging="0"/>
        <w:rPr>
          <w:rFonts w:ascii="Times New Roman" w:hAnsi="Times New Roman" w:cs="Times New Roman"/>
          <w:sz w:val="32"/>
          <w:szCs w:val="32"/>
        </w:rPr>
      </w:pPr>
      <w:r>
        <w:rPr>
          <w:b/>
          <w:sz w:val="22"/>
          <w:szCs w:val="22"/>
        </w:rPr>
      </w:r>
    </w:p>
    <w:p>
      <w:pPr>
        <w:pStyle w:val="Normal"/>
        <w:ind w:left="2124" w:right="0" w:hanging="0"/>
        <w:rPr>
          <w:rFonts w:ascii="Times New Roman" w:hAnsi="Times New Roman" w:cs="Times New Roman"/>
          <w:sz w:val="32"/>
          <w:szCs w:val="32"/>
        </w:rPr>
      </w:pPr>
      <w:r>
        <w:rPr>
          <w:b/>
          <w:sz w:val="22"/>
          <w:szCs w:val="22"/>
        </w:rPr>
      </w:r>
    </w:p>
    <w:p>
      <w:pPr>
        <w:pStyle w:val="Normal"/>
        <w:ind w:left="2124" w:right="0" w:hanging="0"/>
        <w:rPr>
          <w:rFonts w:ascii="Times New Roman" w:hAnsi="Times New Roman" w:cs="Times New Roman"/>
          <w:sz w:val="32"/>
          <w:szCs w:val="32"/>
        </w:rPr>
      </w:pPr>
      <w:r>
        <w:rPr>
          <w:b/>
          <w:sz w:val="22"/>
          <w:szCs w:val="22"/>
        </w:rPr>
      </w:r>
    </w:p>
    <w:p>
      <w:pPr>
        <w:pStyle w:val="Normal"/>
        <w:ind w:left="2124" w:right="0" w:hanging="0"/>
        <w:rPr>
          <w:rFonts w:ascii="Times New Roman" w:hAnsi="Times New Roman" w:cs="Times New Roman"/>
          <w:sz w:val="32"/>
          <w:szCs w:val="3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88" w:before="0" w:after="200"/>
        <w:rPr>
          <w:rFonts w:ascii="Times New Roman" w:hAnsi="Times New Roman" w:cs="Times New Roman"/>
          <w:sz w:val="32"/>
          <w:szCs w:val="32"/>
        </w:rPr>
      </w:pP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Podpis recenzenta</w:t>
      </w:r>
      <w:r>
        <w:rPr>
          <w:sz w:val="22"/>
          <w:szCs w:val="22"/>
        </w:rPr>
        <w:t>: .......................................................................</w:t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rakstyluakapitowego">
    <w:name w:val="[Brak stylu akapitowego]"/>
    <w:qFormat/>
    <w:pPr>
      <w:widowControl/>
      <w:suppressAutoHyphens w:val="true"/>
      <w:bidi w:val="0"/>
      <w:spacing w:lineRule="auto" w:line="288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matkomentarza">
    <w:name w:val="Temat komentarza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0"/>
      <w:szCs w:val="20"/>
      <w:lang w:val="pl-PL" w:eastAsia="en-US" w:bidi="ar-SA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Plandokumentu">
    <w:name w:val="Plan dokumentu"/>
    <w:basedOn w:val="Normal"/>
    <w:qFormat/>
    <w:pPr/>
    <w:rPr>
      <w:rFonts w:ascii="Tahoma" w:hAnsi="Tahoma" w:cs="Tahoma"/>
      <w:sz w:val="16"/>
      <w:szCs w:val="16"/>
    </w:rPr>
  </w:style>
  <w:style w:type="paragraph" w:styleId="Tekstpodstawowy2">
    <w:name w:val="Tekst podstawowy 2"/>
    <w:basedOn w:val="Normal"/>
    <w:qFormat/>
    <w:pPr>
      <w:spacing w:lineRule="atLeast" w:line="260"/>
    </w:pPr>
    <w:rPr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LibreOffice/7.1.0.3$Windows_X86_64 LibreOffice_project/f6099ecf3d29644b5008cc8f48f42f4a40986e4c</Application>
  <AppVersion>15.0000</AppVersion>
  <Pages>2</Pages>
  <Words>123</Words>
  <Characters>1716</Characters>
  <CharactersWithSpaces>2037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dc:description/>
  <dc:language>pl-PL</dc:language>
  <cp:lastModifiedBy/>
  <dcterms:modified xsi:type="dcterms:W3CDTF">2021-08-05T08:46:25Z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